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E3" w:rsidRPr="00037665" w:rsidRDefault="00E006D0">
      <w:pPr>
        <w:spacing w:before="72"/>
        <w:ind w:left="3253" w:right="3244"/>
        <w:jc w:val="center"/>
        <w:rPr>
          <w:rFonts w:ascii="Arial" w:eastAsia="Arial" w:hAnsi="Arial" w:cs="Arial"/>
          <w:sz w:val="32"/>
          <w:szCs w:val="3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764540</wp:posOffset>
            </wp:positionH>
            <wp:positionV relativeFrom="paragraph">
              <wp:posOffset>50800</wp:posOffset>
            </wp:positionV>
            <wp:extent cx="1104900" cy="1010920"/>
            <wp:effectExtent l="0" t="0" r="0" b="0"/>
            <wp:wrapNone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6083300</wp:posOffset>
            </wp:positionH>
            <wp:positionV relativeFrom="paragraph">
              <wp:posOffset>50800</wp:posOffset>
            </wp:positionV>
            <wp:extent cx="1104900" cy="1010920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665" w:rsidRPr="00037665">
        <w:rPr>
          <w:rFonts w:ascii="Arial"/>
          <w:b/>
          <w:color w:val="FF0000"/>
          <w:spacing w:val="-1"/>
          <w:sz w:val="32"/>
          <w:lang w:val="de-DE"/>
        </w:rPr>
        <w:t>Westfalenmeisterschaften</w:t>
      </w:r>
    </w:p>
    <w:p w:rsidR="00C574E3" w:rsidRPr="00037665" w:rsidRDefault="00037665">
      <w:pPr>
        <w:ind w:left="3252" w:right="3244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037665">
        <w:rPr>
          <w:rFonts w:ascii="Arial" w:hAnsi="Arial"/>
          <w:b/>
          <w:color w:val="FF0000"/>
          <w:spacing w:val="-1"/>
          <w:sz w:val="20"/>
          <w:lang w:val="de-DE"/>
        </w:rPr>
        <w:t>MÄNNLICHE UND</w:t>
      </w:r>
      <w:r w:rsidRPr="00037665">
        <w:rPr>
          <w:rFonts w:ascii="Arial" w:hAnsi="Arial"/>
          <w:b/>
          <w:color w:val="FF0000"/>
          <w:sz w:val="20"/>
          <w:lang w:val="de-DE"/>
        </w:rPr>
        <w:t xml:space="preserve"> </w:t>
      </w:r>
      <w:r w:rsidRPr="00037665">
        <w:rPr>
          <w:rFonts w:ascii="Arial" w:hAnsi="Arial"/>
          <w:b/>
          <w:color w:val="FF0000"/>
          <w:spacing w:val="-1"/>
          <w:sz w:val="20"/>
          <w:lang w:val="de-DE"/>
        </w:rPr>
        <w:t>WEIBLICHE JUGEND</w:t>
      </w:r>
    </w:p>
    <w:p w:rsidR="00C574E3" w:rsidRPr="00037665" w:rsidRDefault="00C574E3">
      <w:pPr>
        <w:spacing w:before="1"/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C574E3" w:rsidRPr="00037665" w:rsidRDefault="00037665">
      <w:pPr>
        <w:ind w:right="86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037665">
        <w:rPr>
          <w:rFonts w:ascii="Arial"/>
          <w:b/>
          <w:color w:val="FF0000"/>
          <w:sz w:val="28"/>
          <w:lang w:val="de-DE"/>
        </w:rPr>
        <w:t>M</w:t>
      </w:r>
      <w:r w:rsidRPr="00037665">
        <w:rPr>
          <w:rFonts w:ascii="Arial"/>
          <w:b/>
          <w:color w:val="FF0000"/>
          <w:spacing w:val="24"/>
          <w:sz w:val="28"/>
          <w:lang w:val="de-DE"/>
        </w:rPr>
        <w:t xml:space="preserve"> </w:t>
      </w:r>
      <w:r w:rsidRPr="00037665">
        <w:rPr>
          <w:rFonts w:ascii="Arial"/>
          <w:b/>
          <w:color w:val="FF0000"/>
          <w:sz w:val="28"/>
          <w:lang w:val="de-DE"/>
        </w:rPr>
        <w:t>e</w:t>
      </w:r>
      <w:r w:rsidRPr="00037665">
        <w:rPr>
          <w:rFonts w:ascii="Arial"/>
          <w:b/>
          <w:color w:val="FF0000"/>
          <w:spacing w:val="22"/>
          <w:sz w:val="28"/>
          <w:lang w:val="de-DE"/>
        </w:rPr>
        <w:t xml:space="preserve"> </w:t>
      </w:r>
      <w:r w:rsidRPr="00037665">
        <w:rPr>
          <w:rFonts w:ascii="Arial"/>
          <w:b/>
          <w:color w:val="FF0000"/>
          <w:sz w:val="28"/>
          <w:lang w:val="de-DE"/>
        </w:rPr>
        <w:t>l</w:t>
      </w:r>
      <w:r w:rsidRPr="00037665">
        <w:rPr>
          <w:rFonts w:ascii="Arial"/>
          <w:b/>
          <w:color w:val="FF0000"/>
          <w:spacing w:val="20"/>
          <w:sz w:val="28"/>
          <w:lang w:val="de-DE"/>
        </w:rPr>
        <w:t xml:space="preserve"> </w:t>
      </w:r>
      <w:r w:rsidRPr="00037665">
        <w:rPr>
          <w:rFonts w:ascii="Arial"/>
          <w:b/>
          <w:color w:val="FF0000"/>
          <w:sz w:val="28"/>
          <w:lang w:val="de-DE"/>
        </w:rPr>
        <w:t>d</w:t>
      </w:r>
      <w:r w:rsidRPr="00037665">
        <w:rPr>
          <w:rFonts w:ascii="Arial"/>
          <w:b/>
          <w:color w:val="FF0000"/>
          <w:spacing w:val="23"/>
          <w:sz w:val="28"/>
          <w:lang w:val="de-DE"/>
        </w:rPr>
        <w:t xml:space="preserve"> </w:t>
      </w:r>
      <w:r w:rsidRPr="00037665">
        <w:rPr>
          <w:rFonts w:ascii="Arial"/>
          <w:b/>
          <w:color w:val="FF0000"/>
          <w:sz w:val="28"/>
          <w:lang w:val="de-DE"/>
        </w:rPr>
        <w:t>e</w:t>
      </w:r>
      <w:r w:rsidRPr="00037665">
        <w:rPr>
          <w:rFonts w:ascii="Arial"/>
          <w:b/>
          <w:color w:val="FF0000"/>
          <w:spacing w:val="22"/>
          <w:sz w:val="28"/>
          <w:lang w:val="de-DE"/>
        </w:rPr>
        <w:t xml:space="preserve"> </w:t>
      </w:r>
      <w:r w:rsidRPr="00037665">
        <w:rPr>
          <w:rFonts w:ascii="Arial"/>
          <w:b/>
          <w:color w:val="FF0000"/>
          <w:sz w:val="28"/>
          <w:lang w:val="de-DE"/>
        </w:rPr>
        <w:t>b</w:t>
      </w:r>
      <w:r w:rsidRPr="00037665">
        <w:rPr>
          <w:rFonts w:ascii="Arial"/>
          <w:b/>
          <w:color w:val="FF0000"/>
          <w:spacing w:val="23"/>
          <w:sz w:val="28"/>
          <w:lang w:val="de-DE"/>
        </w:rPr>
        <w:t xml:space="preserve"> </w:t>
      </w:r>
      <w:r w:rsidRPr="00037665">
        <w:rPr>
          <w:rFonts w:ascii="Arial"/>
          <w:b/>
          <w:color w:val="FF0000"/>
          <w:sz w:val="28"/>
          <w:lang w:val="de-DE"/>
        </w:rPr>
        <w:t>o</w:t>
      </w:r>
      <w:r w:rsidRPr="00037665">
        <w:rPr>
          <w:rFonts w:ascii="Arial"/>
          <w:b/>
          <w:color w:val="FF0000"/>
          <w:spacing w:val="23"/>
          <w:sz w:val="28"/>
          <w:lang w:val="de-DE"/>
        </w:rPr>
        <w:t xml:space="preserve"> </w:t>
      </w:r>
      <w:r w:rsidRPr="00037665">
        <w:rPr>
          <w:rFonts w:ascii="Arial"/>
          <w:b/>
          <w:color w:val="FF0000"/>
          <w:sz w:val="28"/>
          <w:lang w:val="de-DE"/>
        </w:rPr>
        <w:t>g</w:t>
      </w:r>
      <w:r w:rsidRPr="00037665">
        <w:rPr>
          <w:rFonts w:ascii="Arial"/>
          <w:b/>
          <w:color w:val="FF0000"/>
          <w:spacing w:val="23"/>
          <w:sz w:val="28"/>
          <w:lang w:val="de-DE"/>
        </w:rPr>
        <w:t xml:space="preserve"> </w:t>
      </w:r>
      <w:r w:rsidRPr="00037665">
        <w:rPr>
          <w:rFonts w:ascii="Arial"/>
          <w:b/>
          <w:color w:val="FF0000"/>
          <w:sz w:val="28"/>
          <w:lang w:val="de-DE"/>
        </w:rPr>
        <w:t>e</w:t>
      </w:r>
      <w:r w:rsidRPr="00037665">
        <w:rPr>
          <w:rFonts w:ascii="Arial"/>
          <w:b/>
          <w:color w:val="FF0000"/>
          <w:spacing w:val="18"/>
          <w:sz w:val="28"/>
          <w:lang w:val="de-DE"/>
        </w:rPr>
        <w:t xml:space="preserve"> </w:t>
      </w:r>
      <w:r w:rsidRPr="00037665">
        <w:rPr>
          <w:rFonts w:ascii="Arial"/>
          <w:b/>
          <w:color w:val="FF0000"/>
          <w:sz w:val="28"/>
          <w:lang w:val="de-DE"/>
        </w:rPr>
        <w:t>n</w:t>
      </w:r>
    </w:p>
    <w:p w:rsidR="00C574E3" w:rsidRPr="00037665" w:rsidRDefault="00C574E3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574E3" w:rsidRPr="00037665" w:rsidRDefault="00C574E3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574E3" w:rsidRPr="00037665" w:rsidRDefault="00C574E3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574E3" w:rsidRPr="00037665" w:rsidRDefault="00C574E3">
      <w:pPr>
        <w:spacing w:before="9"/>
        <w:rPr>
          <w:rFonts w:ascii="Arial" w:eastAsia="Arial" w:hAnsi="Arial" w:cs="Arial"/>
          <w:b/>
          <w:bCs/>
          <w:sz w:val="14"/>
          <w:szCs w:val="14"/>
          <w:lang w:val="de-DE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02"/>
        <w:gridCol w:w="5106"/>
      </w:tblGrid>
      <w:tr w:rsidR="00C574E3" w:rsidRPr="00037665">
        <w:trPr>
          <w:trHeight w:hRule="exact" w:val="676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6B584D">
            <w:pPr>
              <w:pStyle w:val="TableParagraph"/>
              <w:spacing w:line="360" w:lineRule="exact"/>
              <w:ind w:left="6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b/>
                <w:spacing w:val="-2"/>
                <w:sz w:val="32"/>
              </w:rPr>
              <w:t xml:space="preserve">Saison: </w:t>
            </w:r>
            <w:bookmarkStart w:id="0" w:name="_GoBack"/>
            <w:bookmarkEnd w:id="0"/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25" w:space="0" w:color="000000"/>
              <w:right w:val="single" w:sz="4" w:space="0" w:color="000000"/>
            </w:tcBorders>
          </w:tcPr>
          <w:p w:rsidR="00C574E3" w:rsidRPr="00037665" w:rsidRDefault="00037665">
            <w:pPr>
              <w:pStyle w:val="TableParagraph"/>
              <w:spacing w:line="239" w:lineRule="auto"/>
              <w:ind w:left="111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37665">
              <w:rPr>
                <w:rFonts w:ascii="Times New Roman"/>
                <w:b/>
                <w:spacing w:val="-1"/>
                <w:sz w:val="36"/>
                <w:lang w:val="de-DE"/>
              </w:rPr>
              <w:t>Verbindliche</w:t>
            </w:r>
            <w:r w:rsidRPr="00037665">
              <w:rPr>
                <w:rFonts w:ascii="Times New Roman"/>
                <w:b/>
                <w:spacing w:val="2"/>
                <w:sz w:val="36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pacing w:val="-1"/>
                <w:sz w:val="36"/>
                <w:lang w:val="de-DE"/>
              </w:rPr>
              <w:t>Heimspieltermine</w:t>
            </w:r>
            <w:r w:rsidRPr="00037665">
              <w:rPr>
                <w:rFonts w:ascii="Times New Roman"/>
                <w:b/>
                <w:spacing w:val="39"/>
                <w:sz w:val="36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pacing w:val="-1"/>
                <w:sz w:val="24"/>
                <w:lang w:val="de-DE"/>
              </w:rPr>
              <w:t>Es</w:t>
            </w:r>
            <w:r w:rsidRPr="00037665">
              <w:rPr>
                <w:rFonts w:ascii="Times New Roman"/>
                <w:b/>
                <w:spacing w:val="-2"/>
                <w:sz w:val="24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z w:val="24"/>
                <w:lang w:val="de-DE"/>
              </w:rPr>
              <w:t>sind</w:t>
            </w:r>
            <w:r w:rsidRPr="00037665">
              <w:rPr>
                <w:rFonts w:ascii="Times New Roman"/>
                <w:b/>
                <w:spacing w:val="-6"/>
                <w:sz w:val="24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z w:val="24"/>
                <w:lang w:val="de-DE"/>
              </w:rPr>
              <w:t>von</w:t>
            </w:r>
            <w:r w:rsidRPr="00037665">
              <w:rPr>
                <w:rFonts w:ascii="Times New Roman"/>
                <w:b/>
                <w:spacing w:val="-2"/>
                <w:sz w:val="24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z w:val="24"/>
                <w:lang w:val="de-DE"/>
              </w:rPr>
              <w:t>allen</w:t>
            </w:r>
            <w:r w:rsidRPr="00037665">
              <w:rPr>
                <w:rFonts w:ascii="Times New Roman"/>
                <w:b/>
                <w:spacing w:val="-2"/>
                <w:sz w:val="24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z w:val="24"/>
                <w:lang w:val="de-DE"/>
              </w:rPr>
              <w:t>Vereinen</w:t>
            </w:r>
            <w:r w:rsidRPr="00037665">
              <w:rPr>
                <w:rFonts w:ascii="Times New Roman"/>
                <w:b/>
                <w:spacing w:val="-2"/>
                <w:sz w:val="24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pacing w:val="-1"/>
                <w:sz w:val="32"/>
                <w:lang w:val="de-DE"/>
              </w:rPr>
              <w:t>ZWINGEND</w:t>
            </w:r>
            <w:r w:rsidRPr="00037665">
              <w:rPr>
                <w:rFonts w:ascii="Times New Roman"/>
                <w:b/>
                <w:spacing w:val="24"/>
                <w:sz w:val="32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pacing w:val="-1"/>
                <w:sz w:val="24"/>
                <w:lang w:val="de-DE"/>
              </w:rPr>
              <w:t>Halbfinal-</w:t>
            </w:r>
            <w:r w:rsidRPr="00037665">
              <w:rPr>
                <w:rFonts w:ascii="Times New Roman"/>
                <w:b/>
                <w:sz w:val="24"/>
                <w:lang w:val="de-DE"/>
              </w:rPr>
              <w:t xml:space="preserve"> (sofern</w:t>
            </w:r>
            <w:r w:rsidRPr="00037665">
              <w:rPr>
                <w:rFonts w:ascii="Times New Roman"/>
                <w:b/>
                <w:spacing w:val="-2"/>
                <w:sz w:val="24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z w:val="24"/>
                <w:lang w:val="de-DE"/>
              </w:rPr>
              <w:t xml:space="preserve">angesetzt) </w:t>
            </w:r>
            <w:r w:rsidRPr="00037665">
              <w:rPr>
                <w:rFonts w:ascii="Times New Roman"/>
                <w:b/>
                <w:spacing w:val="-2"/>
                <w:sz w:val="24"/>
                <w:lang w:val="de-DE"/>
              </w:rPr>
              <w:t>und</w:t>
            </w:r>
            <w:r w:rsidRPr="00037665">
              <w:rPr>
                <w:rFonts w:ascii="Times New Roman"/>
                <w:b/>
                <w:spacing w:val="28"/>
                <w:sz w:val="24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pacing w:val="-1"/>
                <w:sz w:val="24"/>
                <w:lang w:val="de-DE"/>
              </w:rPr>
              <w:t>Finalheimspieltermine</w:t>
            </w:r>
            <w:r w:rsidRPr="00037665">
              <w:rPr>
                <w:rFonts w:ascii="Times New Roman"/>
                <w:b/>
                <w:spacing w:val="1"/>
                <w:sz w:val="24"/>
                <w:lang w:val="de-DE"/>
              </w:rPr>
              <w:t xml:space="preserve"> </w:t>
            </w:r>
            <w:r w:rsidRPr="00037665">
              <w:rPr>
                <w:rFonts w:ascii="Times New Roman"/>
                <w:b/>
                <w:spacing w:val="2"/>
                <w:sz w:val="24"/>
                <w:lang w:val="de-DE"/>
              </w:rPr>
              <w:t xml:space="preserve">zu </w:t>
            </w:r>
            <w:r w:rsidRPr="00037665">
              <w:rPr>
                <w:rFonts w:ascii="Times New Roman"/>
                <w:b/>
                <w:spacing w:val="-2"/>
                <w:sz w:val="24"/>
                <w:lang w:val="de-DE"/>
              </w:rPr>
              <w:t>melden!!!</w:t>
            </w:r>
          </w:p>
        </w:tc>
      </w:tr>
      <w:tr w:rsidR="00C574E3" w:rsidRPr="00037665">
        <w:trPr>
          <w:trHeight w:hRule="exact" w:val="74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364" w:lineRule="exact"/>
              <w:ind w:left="67"/>
              <w:rPr>
                <w:rFonts w:ascii="Times New Roman"/>
                <w:b/>
                <w:spacing w:val="-1"/>
                <w:sz w:val="24"/>
                <w:lang w:val="de-DE"/>
              </w:rPr>
            </w:pPr>
            <w:r w:rsidRPr="00037665">
              <w:rPr>
                <w:rFonts w:ascii="Times New Roman"/>
                <w:b/>
                <w:spacing w:val="-1"/>
                <w:sz w:val="32"/>
                <w:lang w:val="de-DE"/>
              </w:rPr>
              <w:t>Altersklasse</w:t>
            </w:r>
            <w:r w:rsidRPr="00037665">
              <w:rPr>
                <w:rFonts w:ascii="Times New Roman"/>
                <w:b/>
                <w:spacing w:val="-1"/>
                <w:sz w:val="24"/>
                <w:lang w:val="de-DE"/>
              </w:rPr>
              <w:t>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id w:val="1216554329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364" w:lineRule="exact"/>
                  <w:ind w:left="67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vMerge/>
            <w:tcBorders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Pr="00037665" w:rsidRDefault="00C574E3">
            <w:pPr>
              <w:rPr>
                <w:lang w:val="de-DE"/>
              </w:rPr>
            </w:pPr>
          </w:p>
        </w:tc>
      </w:tr>
      <w:tr w:rsidR="00C574E3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67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Vereinsname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: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347227844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355" w:lineRule="exact"/>
              <w:ind w:left="150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pacing w:val="-1"/>
                <w:sz w:val="32"/>
              </w:rPr>
              <w:t>HALBFINALE</w:t>
            </w:r>
          </w:p>
        </w:tc>
      </w:tr>
      <w:tr w:rsidR="00C574E3" w:rsidRPr="00037665">
        <w:trPr>
          <w:trHeight w:hRule="exact" w:val="472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Verantwortlicher</w:t>
            </w:r>
            <w:proofErr w:type="spellEnd"/>
          </w:p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Spiel-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Nr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069384505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6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Name,</w:t>
            </w:r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Vorname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688645259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Tag: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825513066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72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67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Anschrift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591673559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Datum: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DE"/>
              </w:rPr>
              <w:id w:val="-527334518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6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Ort: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816260527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Uhrzeit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571188012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72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67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Telefon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privat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351017150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2"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Hallennummer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624666752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67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Telefon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Dienst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166778302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Hallenbezeichnung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552604843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72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6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z w:val="20"/>
              </w:rPr>
              <w:t>Fax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privat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344442692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Hallenanschrift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443122171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6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Mobil: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81323093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Hallenort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934048689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72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6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E-Mail: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868902308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Hallen-Telefon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34702101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13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Farben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Spielkleidung</w:t>
            </w:r>
            <w:proofErr w:type="spellEnd"/>
          </w:p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355" w:lineRule="exact"/>
              <w:ind w:right="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pacing w:val="-1"/>
                <w:sz w:val="32"/>
              </w:rPr>
              <w:t>FINALE</w:t>
            </w:r>
          </w:p>
        </w:tc>
      </w:tr>
      <w:tr w:rsidR="00C574E3" w:rsidRPr="00037665">
        <w:trPr>
          <w:trHeight w:hRule="exact" w:val="472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67"/>
              <w:rPr>
                <w:rFonts w:ascii="Arial"/>
                <w:b/>
                <w:spacing w:val="-2"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Trikots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SpielerInnen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730454095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Spiel-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Nr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16242939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67"/>
              <w:rPr>
                <w:rFonts w:ascii="Arial" w:hAnsi="Arial"/>
                <w:b/>
                <w:spacing w:val="-2"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Trikots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TorhüterInnen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55636826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217" w:lineRule="exact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Tag: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436756534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72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21" w:lineRule="exact"/>
              <w:ind w:left="67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Ersatz-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Trikots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SpielerInnen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643571299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Datum: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59756868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Default="00037665">
            <w:pPr>
              <w:pStyle w:val="TableParagraph"/>
              <w:spacing w:line="217" w:lineRule="exact"/>
              <w:ind w:left="67"/>
              <w:rPr>
                <w:rFonts w:ascii="Arial" w:hAnsi="Arial"/>
                <w:b/>
                <w:spacing w:val="-1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Ersatz-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Trikots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TorhüterInnen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725336400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67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217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Uhrzeit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39022323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72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Pr="00037665" w:rsidRDefault="00C574E3">
            <w:pPr>
              <w:rPr>
                <w:lang w:val="de-DE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2"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Hallennummer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419938173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Pr="00037665" w:rsidRDefault="00C574E3">
            <w:pPr>
              <w:rPr>
                <w:lang w:val="de-DE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217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Hallenbezeichnung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26595672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72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Pr="00037665" w:rsidRDefault="00C574E3">
            <w:pPr>
              <w:rPr>
                <w:lang w:val="de-DE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Hallenanschrift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432871259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68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5" w:space="0" w:color="000000"/>
            </w:tcBorders>
          </w:tcPr>
          <w:p w:rsidR="00C574E3" w:rsidRPr="00037665" w:rsidRDefault="00C574E3">
            <w:pPr>
              <w:rPr>
                <w:lang w:val="de-DE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217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Hallenort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988679833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17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C574E3" w:rsidRPr="00037665">
        <w:trPr>
          <w:trHeight w:hRule="exact" w:val="466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5" w:space="0" w:color="000000"/>
            </w:tcBorders>
          </w:tcPr>
          <w:p w:rsidR="00C574E3" w:rsidRPr="00037665" w:rsidRDefault="00C574E3">
            <w:pPr>
              <w:rPr>
                <w:lang w:val="de-DE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25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574E3" w:rsidRDefault="00037665">
            <w:pPr>
              <w:pStyle w:val="TableParagraph"/>
              <w:spacing w:line="221" w:lineRule="exact"/>
              <w:ind w:left="43"/>
              <w:rPr>
                <w:rFonts w:asci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Hallen-Telefon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170148221"/>
              <w:placeholder>
                <w:docPart w:val="DefaultPlaceholder_-1854013440"/>
              </w:placeholder>
              <w:showingPlcHdr/>
            </w:sdtPr>
            <w:sdtEndPr/>
            <w:sdtContent>
              <w:p w:rsidR="00037665" w:rsidRPr="00037665" w:rsidRDefault="00037665">
                <w:pPr>
                  <w:pStyle w:val="TableParagraph"/>
                  <w:spacing w:line="221" w:lineRule="exact"/>
                  <w:ind w:left="43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 w:rsidRPr="0003766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</w:tbl>
    <w:p w:rsidR="00C574E3" w:rsidRPr="00037665" w:rsidRDefault="00C574E3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574E3" w:rsidRPr="00037665" w:rsidRDefault="00C574E3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574E3" w:rsidRPr="00037665" w:rsidRDefault="00C574E3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C574E3" w:rsidRPr="00037665" w:rsidRDefault="00C574E3">
      <w:pPr>
        <w:spacing w:before="5"/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C574E3" w:rsidRPr="00037665" w:rsidRDefault="00037665">
      <w:pPr>
        <w:pStyle w:val="Textkrper"/>
        <w:spacing w:line="242" w:lineRule="auto"/>
        <w:ind w:right="106"/>
        <w:rPr>
          <w:lang w:val="de-DE"/>
        </w:rPr>
      </w:pPr>
      <w:r w:rsidRPr="00037665">
        <w:rPr>
          <w:spacing w:val="-1"/>
          <w:lang w:val="de-DE"/>
        </w:rPr>
        <w:t>Dieser</w:t>
      </w:r>
      <w:r w:rsidRPr="00037665">
        <w:rPr>
          <w:spacing w:val="-7"/>
          <w:lang w:val="de-DE"/>
        </w:rPr>
        <w:t xml:space="preserve"> </w:t>
      </w:r>
      <w:r w:rsidRPr="00037665">
        <w:rPr>
          <w:spacing w:val="-1"/>
          <w:lang w:val="de-DE"/>
        </w:rPr>
        <w:t>Meldebogen</w:t>
      </w:r>
      <w:r w:rsidRPr="00037665">
        <w:rPr>
          <w:spacing w:val="-11"/>
          <w:lang w:val="de-DE"/>
        </w:rPr>
        <w:t xml:space="preserve"> </w:t>
      </w:r>
      <w:r w:rsidRPr="00037665">
        <w:rPr>
          <w:spacing w:val="1"/>
          <w:lang w:val="de-DE"/>
        </w:rPr>
        <w:t>ist</w:t>
      </w:r>
      <w:r w:rsidRPr="00037665">
        <w:rPr>
          <w:spacing w:val="-12"/>
          <w:lang w:val="de-DE"/>
        </w:rPr>
        <w:t xml:space="preserve"> </w:t>
      </w:r>
      <w:r w:rsidRPr="00037665">
        <w:rPr>
          <w:spacing w:val="-2"/>
          <w:lang w:val="de-DE"/>
        </w:rPr>
        <w:t>gem.</w:t>
      </w:r>
      <w:r w:rsidRPr="00037665">
        <w:rPr>
          <w:spacing w:val="-8"/>
          <w:lang w:val="de-DE"/>
        </w:rPr>
        <w:t xml:space="preserve"> </w:t>
      </w:r>
      <w:r w:rsidRPr="00037665">
        <w:rPr>
          <w:lang w:val="de-DE"/>
        </w:rPr>
        <w:t>den</w:t>
      </w:r>
      <w:r w:rsidRPr="00037665">
        <w:rPr>
          <w:spacing w:val="-7"/>
          <w:lang w:val="de-DE"/>
        </w:rPr>
        <w:t xml:space="preserve"> </w:t>
      </w:r>
      <w:r w:rsidRPr="00037665">
        <w:rPr>
          <w:spacing w:val="-1"/>
          <w:lang w:val="de-DE"/>
        </w:rPr>
        <w:t>Durchführungsbestimmungen</w:t>
      </w:r>
      <w:r w:rsidRPr="00037665">
        <w:rPr>
          <w:spacing w:val="-7"/>
          <w:lang w:val="de-DE"/>
        </w:rPr>
        <w:t xml:space="preserve"> </w:t>
      </w:r>
      <w:r w:rsidRPr="00037665">
        <w:rPr>
          <w:spacing w:val="-1"/>
          <w:lang w:val="de-DE"/>
        </w:rPr>
        <w:t>fristgerecht</w:t>
      </w:r>
      <w:r w:rsidRPr="00037665">
        <w:rPr>
          <w:spacing w:val="-12"/>
          <w:lang w:val="de-DE"/>
        </w:rPr>
        <w:t xml:space="preserve"> </w:t>
      </w:r>
      <w:r w:rsidRPr="00037665">
        <w:rPr>
          <w:spacing w:val="-1"/>
          <w:lang w:val="de-DE"/>
        </w:rPr>
        <w:t>(Frist:</w:t>
      </w:r>
      <w:r w:rsidRPr="00037665">
        <w:rPr>
          <w:spacing w:val="-8"/>
          <w:lang w:val="de-DE"/>
        </w:rPr>
        <w:t xml:space="preserve"> </w:t>
      </w:r>
      <w:r w:rsidRPr="00037665">
        <w:rPr>
          <w:spacing w:val="-1"/>
          <w:lang w:val="de-DE"/>
        </w:rPr>
        <w:t>siehe</w:t>
      </w:r>
      <w:r w:rsidRPr="00037665">
        <w:rPr>
          <w:spacing w:val="-7"/>
          <w:lang w:val="de-DE"/>
        </w:rPr>
        <w:t xml:space="preserve"> </w:t>
      </w:r>
      <w:r w:rsidRPr="00037665">
        <w:rPr>
          <w:spacing w:val="-1"/>
          <w:lang w:val="de-DE"/>
        </w:rPr>
        <w:t>DB)</w:t>
      </w:r>
      <w:r w:rsidRPr="00037665">
        <w:rPr>
          <w:spacing w:val="-11"/>
          <w:lang w:val="de-DE"/>
        </w:rPr>
        <w:t xml:space="preserve"> </w:t>
      </w:r>
      <w:r w:rsidRPr="00037665">
        <w:rPr>
          <w:lang w:val="de-DE"/>
        </w:rPr>
        <w:t>an</w:t>
      </w:r>
      <w:r w:rsidRPr="00037665">
        <w:rPr>
          <w:spacing w:val="-7"/>
          <w:lang w:val="de-DE"/>
        </w:rPr>
        <w:t xml:space="preserve"> </w:t>
      </w:r>
      <w:r w:rsidRPr="00037665">
        <w:rPr>
          <w:spacing w:val="-1"/>
          <w:lang w:val="de-DE"/>
        </w:rPr>
        <w:t>die</w:t>
      </w:r>
      <w:r w:rsidRPr="00037665">
        <w:rPr>
          <w:spacing w:val="-11"/>
          <w:lang w:val="de-DE"/>
        </w:rPr>
        <w:t xml:space="preserve"> </w:t>
      </w:r>
      <w:r w:rsidRPr="00037665">
        <w:rPr>
          <w:spacing w:val="-1"/>
          <w:lang w:val="de-DE"/>
        </w:rPr>
        <w:t>genannten</w:t>
      </w:r>
      <w:r w:rsidRPr="00037665">
        <w:rPr>
          <w:spacing w:val="-7"/>
          <w:lang w:val="de-DE"/>
        </w:rPr>
        <w:t xml:space="preserve"> </w:t>
      </w:r>
      <w:r w:rsidRPr="00037665">
        <w:rPr>
          <w:spacing w:val="-2"/>
          <w:lang w:val="de-DE"/>
        </w:rPr>
        <w:t>Stellen</w:t>
      </w:r>
      <w:r w:rsidRPr="00037665">
        <w:rPr>
          <w:spacing w:val="91"/>
          <w:lang w:val="de-DE"/>
        </w:rPr>
        <w:t xml:space="preserve"> </w:t>
      </w:r>
      <w:r w:rsidRPr="00037665">
        <w:rPr>
          <w:lang w:val="de-DE"/>
        </w:rPr>
        <w:t>zu</w:t>
      </w:r>
      <w:r w:rsidRPr="00037665">
        <w:rPr>
          <w:spacing w:val="1"/>
          <w:lang w:val="de-DE"/>
        </w:rPr>
        <w:t xml:space="preserve"> </w:t>
      </w:r>
      <w:r w:rsidRPr="00037665">
        <w:rPr>
          <w:lang w:val="de-DE"/>
        </w:rPr>
        <w:t xml:space="preserve">senden. </w:t>
      </w:r>
      <w:r w:rsidRPr="00037665">
        <w:rPr>
          <w:spacing w:val="-2"/>
          <w:lang w:val="de-DE"/>
        </w:rPr>
        <w:t>Steht</w:t>
      </w:r>
      <w:r w:rsidRPr="00037665">
        <w:rPr>
          <w:lang w:val="de-DE"/>
        </w:rPr>
        <w:t xml:space="preserve"> </w:t>
      </w:r>
      <w:r w:rsidRPr="00037665">
        <w:rPr>
          <w:spacing w:val="-1"/>
          <w:lang w:val="de-DE"/>
        </w:rPr>
        <w:t>die</w:t>
      </w:r>
      <w:r w:rsidRPr="00037665">
        <w:rPr>
          <w:spacing w:val="-3"/>
          <w:lang w:val="de-DE"/>
        </w:rPr>
        <w:t xml:space="preserve"> </w:t>
      </w:r>
      <w:r w:rsidRPr="00037665">
        <w:rPr>
          <w:spacing w:val="-1"/>
          <w:lang w:val="de-DE"/>
        </w:rPr>
        <w:t>Teilnahme</w:t>
      </w:r>
      <w:r w:rsidRPr="00037665">
        <w:rPr>
          <w:spacing w:val="1"/>
          <w:lang w:val="de-DE"/>
        </w:rPr>
        <w:t xml:space="preserve"> </w:t>
      </w:r>
      <w:r w:rsidRPr="00037665">
        <w:rPr>
          <w:lang w:val="de-DE"/>
        </w:rPr>
        <w:t xml:space="preserve">eines </w:t>
      </w:r>
      <w:r w:rsidRPr="00037665">
        <w:rPr>
          <w:spacing w:val="-2"/>
          <w:lang w:val="de-DE"/>
        </w:rPr>
        <w:t>Vereines</w:t>
      </w:r>
      <w:r w:rsidRPr="00037665">
        <w:rPr>
          <w:lang w:val="de-DE"/>
        </w:rPr>
        <w:t xml:space="preserve"> früher</w:t>
      </w:r>
      <w:r w:rsidRPr="00037665">
        <w:rPr>
          <w:spacing w:val="-3"/>
          <w:lang w:val="de-DE"/>
        </w:rPr>
        <w:t xml:space="preserve"> </w:t>
      </w:r>
      <w:r w:rsidRPr="00037665">
        <w:rPr>
          <w:lang w:val="de-DE"/>
        </w:rPr>
        <w:t>fest, so</w:t>
      </w:r>
      <w:r w:rsidRPr="00037665">
        <w:rPr>
          <w:spacing w:val="-3"/>
          <w:lang w:val="de-DE"/>
        </w:rPr>
        <w:t xml:space="preserve"> </w:t>
      </w:r>
      <w:r w:rsidRPr="00037665">
        <w:rPr>
          <w:lang w:val="de-DE"/>
        </w:rPr>
        <w:t xml:space="preserve">hat </w:t>
      </w:r>
      <w:r w:rsidRPr="00037665">
        <w:rPr>
          <w:spacing w:val="-1"/>
          <w:lang w:val="de-DE"/>
        </w:rPr>
        <w:t>die</w:t>
      </w:r>
      <w:r w:rsidRPr="00037665">
        <w:rPr>
          <w:spacing w:val="-3"/>
          <w:lang w:val="de-DE"/>
        </w:rPr>
        <w:t xml:space="preserve"> </w:t>
      </w:r>
      <w:r w:rsidRPr="00037665">
        <w:rPr>
          <w:spacing w:val="-1"/>
          <w:lang w:val="de-DE"/>
        </w:rPr>
        <w:t>Meldung</w:t>
      </w:r>
      <w:r w:rsidRPr="00037665">
        <w:rPr>
          <w:spacing w:val="1"/>
          <w:lang w:val="de-DE"/>
        </w:rPr>
        <w:t xml:space="preserve"> </w:t>
      </w:r>
      <w:r w:rsidRPr="00037665">
        <w:rPr>
          <w:spacing w:val="-1"/>
          <w:lang w:val="de-DE"/>
        </w:rPr>
        <w:t>umgehend</w:t>
      </w:r>
      <w:r w:rsidRPr="00037665">
        <w:rPr>
          <w:spacing w:val="1"/>
          <w:lang w:val="de-DE"/>
        </w:rPr>
        <w:t xml:space="preserve"> </w:t>
      </w:r>
      <w:r w:rsidRPr="00037665">
        <w:rPr>
          <w:spacing w:val="-2"/>
          <w:lang w:val="de-DE"/>
        </w:rPr>
        <w:t>zu</w:t>
      </w:r>
      <w:r w:rsidRPr="00037665">
        <w:rPr>
          <w:spacing w:val="1"/>
          <w:lang w:val="de-DE"/>
        </w:rPr>
        <w:t xml:space="preserve"> </w:t>
      </w:r>
      <w:r w:rsidRPr="00037665">
        <w:rPr>
          <w:spacing w:val="-1"/>
          <w:lang w:val="de-DE"/>
        </w:rPr>
        <w:t>erfolgen.</w:t>
      </w:r>
    </w:p>
    <w:sectPr w:rsidR="00C574E3" w:rsidRPr="00037665">
      <w:type w:val="continuous"/>
      <w:pgSz w:w="12240" w:h="15840"/>
      <w:pgMar w:top="6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3"/>
    <w:rsid w:val="00037665"/>
    <w:rsid w:val="001D6A4D"/>
    <w:rsid w:val="006B584D"/>
    <w:rsid w:val="00C574E3"/>
    <w:rsid w:val="00E0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2AE7"/>
  <w15:docId w15:val="{6DA01736-D081-4CC8-A5F0-288DB24D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4"/>
      <w:ind w:left="112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03766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A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FFCDB-F087-4740-97DC-D262DDDD3343}"/>
      </w:docPartPr>
      <w:docPartBody>
        <w:p w:rsidR="002C6492" w:rsidRDefault="00437A3F">
          <w:r w:rsidRPr="00A46A6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3F"/>
    <w:rsid w:val="002C6492"/>
    <w:rsid w:val="00437A3F"/>
    <w:rsid w:val="007167C9"/>
    <w:rsid w:val="00E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7A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51B0-52C4-41C2-87FF-6A47F487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Westfalenmeisterschaft im Hallenhandball der Jugend wird einheitlich für die männliche und weibliche Jugend der Altersklas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Westfalenmeisterschaft im Hallenhandball der Jugend wird einheitlich für die männliche und weibliche Jugend der Altersklas</dc:title>
  <dc:creator>.</dc:creator>
  <cp:lastModifiedBy>Puls, Patrick (Hansestadt Herford)</cp:lastModifiedBy>
  <cp:revision>2</cp:revision>
  <cp:lastPrinted>2019-02-10T20:53:00Z</cp:lastPrinted>
  <dcterms:created xsi:type="dcterms:W3CDTF">2022-02-18T09:13:00Z</dcterms:created>
  <dcterms:modified xsi:type="dcterms:W3CDTF">2022-02-18T09:13:00Z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2019-02-10T00:00:00Z</vt:filetime>
  </property>
</Properties>
</file>